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6403" w:type="pct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7"/>
        <w:gridCol w:w="5670"/>
      </w:tblGrid>
      <w:tr w:rsidR="00051E8C" w:rsidRPr="00380EE6" w:rsidTr="006C1AEA">
        <w:tc>
          <w:tcPr>
            <w:tcW w:w="2335" w:type="pct"/>
          </w:tcPr>
          <w:p w:rsidR="00051E8C" w:rsidRPr="00380EE6" w:rsidRDefault="00EC6810" w:rsidP="00EC1B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1DA64C6B" wp14:editId="0FCE6E9B">
                  <wp:extent cx="476250" cy="501650"/>
                  <wp:effectExtent l="0" t="0" r="0" b="0"/>
                  <wp:docPr id="1" name="Εικόνα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51E8C" w:rsidRPr="00380EE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l-GR"/>
              </w:rPr>
              <w:t>ΑΙΤΗΣΗ</w:t>
            </w:r>
            <w:r w:rsidR="00A9561C" w:rsidRPr="00380EE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l-GR"/>
              </w:rPr>
              <w:t xml:space="preserve"> </w:t>
            </w:r>
            <w:r w:rsidR="00051E8C" w:rsidRPr="00380EE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l-GR"/>
              </w:rPr>
              <w:t xml:space="preserve"> ΠΑΡΑΧΩΡΗΣΗΣ</w:t>
            </w:r>
          </w:p>
          <w:p w:rsidR="00051E8C" w:rsidRPr="00380EE6" w:rsidRDefault="00EC1B2B" w:rsidP="00EC1B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l-GR"/>
              </w:rPr>
              <w:t xml:space="preserve">              </w:t>
            </w:r>
            <w:r w:rsidR="00051E8C" w:rsidRPr="00380EE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l-GR"/>
              </w:rPr>
              <w:t>ΣΧΟΛΙΚΟΥ  ΧΩΡΟΥ</w:t>
            </w:r>
          </w:p>
          <w:p w:rsidR="00403481" w:rsidRPr="00380EE6" w:rsidRDefault="00051E8C" w:rsidP="00EC1B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l-GR"/>
              </w:rPr>
              <w:t>ΓΙΑ</w:t>
            </w:r>
            <w:r w:rsidR="00403481" w:rsidRPr="00380EE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l-GR"/>
              </w:rPr>
              <w:t>:</w:t>
            </w:r>
          </w:p>
          <w:p w:rsidR="00051E8C" w:rsidRPr="00380EE6" w:rsidRDefault="00403481" w:rsidP="00EC1B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l-GR"/>
              </w:rPr>
            </w:pPr>
            <w:r w:rsidRPr="00380EE6">
              <w:rPr>
                <w:rFonts w:ascii="Segoe UI Symbol" w:eastAsia="Times New Roman" w:hAnsi="Segoe UI Symbol" w:cs="Segoe UI Symbol"/>
                <w:b/>
                <w:sz w:val="24"/>
                <w:szCs w:val="24"/>
                <w:lang w:eastAsia="el-GR"/>
              </w:rPr>
              <w:t>☐</w:t>
            </w:r>
            <w:r w:rsidRPr="00380EE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l-GR"/>
              </w:rPr>
              <w:t xml:space="preserve">  ΒΡΑΧΥΧΡΟΝΙΑ ΠΑΡΑΧΩΡΗΣΗ</w:t>
            </w:r>
          </w:p>
          <w:p w:rsidR="00403481" w:rsidRPr="00380EE6" w:rsidRDefault="00403481" w:rsidP="00EC1B2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l-GR"/>
              </w:rPr>
            </w:pPr>
            <w:r w:rsidRPr="00380EE6">
              <w:rPr>
                <w:rFonts w:ascii="Segoe UI Symbol" w:eastAsia="Times New Roman" w:hAnsi="Segoe UI Symbol" w:cs="Segoe UI Symbol"/>
                <w:b/>
                <w:sz w:val="24"/>
                <w:szCs w:val="24"/>
                <w:lang w:eastAsia="el-GR"/>
              </w:rPr>
              <w:t>☐</w:t>
            </w:r>
            <w:r w:rsidRPr="00380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ΜΑΚΡΟΧΡΟΝΙΑ  ΠΑΡΑΧΩΡΗΣΗ</w:t>
            </w:r>
          </w:p>
          <w:p w:rsidR="00AF3718" w:rsidRPr="00380EE6" w:rsidRDefault="00AF3718" w:rsidP="00F90DE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Στοιχεία Συλλόγου / Φορέα</w:t>
            </w:r>
          </w:p>
          <w:p w:rsidR="00EC1B2B" w:rsidRPr="00380EE6" w:rsidRDefault="00EC1B2B" w:rsidP="00F90D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 xml:space="preserve"> (Συμπληρώνεται από τον αιτούντα)</w:t>
            </w:r>
          </w:p>
          <w:p w:rsidR="006C1AEA" w:rsidRDefault="00EC1B2B" w:rsidP="00F90D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Επωνυμία Συλλόγου / Φορέα: </w:t>
            </w:r>
          </w:p>
          <w:p w:rsidR="00EC1B2B" w:rsidRPr="00380EE6" w:rsidRDefault="00EC1B2B" w:rsidP="00F90D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_______________________________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</w:p>
          <w:p w:rsidR="00EC1B2B" w:rsidRPr="00380EE6" w:rsidRDefault="00EC1B2B" w:rsidP="00F90D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Α.Φ.Μ.: _______________________________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</w:p>
          <w:p w:rsidR="006C1AEA" w:rsidRDefault="00EC1B2B" w:rsidP="00F90D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Επώνυμο Αιτούντα: </w:t>
            </w:r>
          </w:p>
          <w:p w:rsidR="006C1AEA" w:rsidRDefault="00EC1B2B" w:rsidP="00F90D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</w:t>
            </w:r>
            <w:r w:rsidR="006C1AE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_______________________</w:t>
            </w:r>
            <w:r w:rsidR="006C1AE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Όνομα:    </w:t>
            </w:r>
          </w:p>
          <w:p w:rsidR="006C1AEA" w:rsidRDefault="00EC1B2B" w:rsidP="00F90D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_________________________</w:t>
            </w:r>
          </w:p>
          <w:p w:rsidR="00EC1B2B" w:rsidRPr="00380EE6" w:rsidRDefault="00EC1B2B" w:rsidP="00F90D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Ιδιότητα στο Σύλλογο / Φορέα: </w:t>
            </w:r>
          </w:p>
          <w:p w:rsidR="006C1AEA" w:rsidRDefault="00EC1B2B" w:rsidP="00F90D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_______________________________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Διεύθυνση (Υπεύθυνου Φορέα): </w:t>
            </w:r>
          </w:p>
          <w:p w:rsidR="00EC1B2B" w:rsidRPr="00380EE6" w:rsidRDefault="00EC1B2B" w:rsidP="00F90D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_______________________________</w:t>
            </w:r>
          </w:p>
          <w:p w:rsidR="00EC1B2B" w:rsidRPr="00380EE6" w:rsidRDefault="00EC1B2B" w:rsidP="00F90D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Τ.Κ.: _______________________________</w:t>
            </w:r>
          </w:p>
          <w:p w:rsidR="00EC1B2B" w:rsidRPr="00380EE6" w:rsidRDefault="00EC1B2B" w:rsidP="00F90D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Τηλέφωνο: ___________________________</w:t>
            </w:r>
          </w:p>
          <w:p w:rsidR="00EC1B2B" w:rsidRPr="00380EE6" w:rsidRDefault="00EC1B2B" w:rsidP="00F90D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Email: _______________________________</w:t>
            </w:r>
          </w:p>
          <w:p w:rsidR="006C1AEA" w:rsidRDefault="006C1AEA" w:rsidP="00EC1B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  <w:p w:rsidR="009B26D2" w:rsidRPr="00380EE6" w:rsidRDefault="009B26D2" w:rsidP="00EC1B2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 xml:space="preserve">ΣΥΝΗΜΜΕΝΑ ΔΙΚΑΙΟΛΟΓΗΤΙΚΑ </w:t>
            </w:r>
            <w:r w:rsidRPr="00380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(σημειώστε √ όπου απαιτείται)</w:t>
            </w:r>
            <w:r w:rsidR="002C2AD8" w:rsidRPr="0038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2AD8" w:rsidRPr="00380EE6" w:rsidRDefault="002C2AD8" w:rsidP="00E85ECD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Α. Για Αθλητικά Σωματεία</w:t>
            </w:r>
          </w:p>
          <w:p w:rsidR="002C2AD8" w:rsidRPr="00380EE6" w:rsidRDefault="002C2AD8" w:rsidP="00E85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1. Αντίγραφο καταστατικού και τυχόν τροποποιήσεών του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380EE6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2. Απόσπασμα πρακτικού</w:t>
            </w:r>
            <w:r w:rsidR="00CF10E3"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μελών του 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Διοικητικού</w:t>
            </w:r>
            <w:r w:rsidR="005E5443"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Συμβουλίου </w:t>
            </w:r>
            <w:r w:rsidR="00CF10E3"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και  τη σύσταση  των  μελών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Δ.Σ.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380EE6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3. Βεβαίωση εγγραφής στο Μητρώο της Γ.Γ.Α.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380EE6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4. Βεβαίωση απόδοσης Α.Φ.Μ. του σωματείου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380EE6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5. Βεβαίωση εγγραφής στην αρμόδια Ομοσπονδία του</w:t>
            </w:r>
            <w:r w:rsidR="00CF10E3"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του 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αντίστοιχου αθλήματος</w:t>
            </w:r>
          </w:p>
          <w:p w:rsidR="002C2AD8" w:rsidRPr="00380EE6" w:rsidRDefault="002C2AD8" w:rsidP="00E85ECD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Β. Για Συλλόγους (Μη Αθλητικούς)</w:t>
            </w:r>
          </w:p>
          <w:p w:rsidR="002C2AD8" w:rsidRPr="00380EE6" w:rsidRDefault="002C2AD8" w:rsidP="00E85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1. Αντίγραφο καταστατικού και τυχόν τροποποιήσεών του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380EE6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2. </w:t>
            </w:r>
            <w:r w:rsidR="00CF10E3"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Απόσπασμα πρακτικού μελών του  Διοικητικού  Συμβουλίου και  τη σύσταση  των  μελών του Δ.Σ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380EE6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3. Βεβαίωση απόδοσης Α.Φ.Μ. του συλλόγου / φορέα</w:t>
            </w:r>
            <w:r w:rsidR="00EC1B2B"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2C2AD8" w:rsidRPr="00380EE6" w:rsidRDefault="002C2AD8" w:rsidP="00E85ECD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Γ. Για Ελεύθερες Ομάδες Εργαζομένων</w:t>
            </w:r>
          </w:p>
          <w:p w:rsidR="002C2AD8" w:rsidRPr="00380EE6" w:rsidRDefault="002C2AD8" w:rsidP="00E85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1. Βεβαίωση από τον αντίστοιχο επαγγελματικό σύλλογο / φορέα του Δημοσίου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380EE6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2. Ιατρική βεβαίωση καρδιολόγου για τους συμμετέχοντες (ισχύς ενός έτους)</w:t>
            </w:r>
            <w:r w:rsidR="00E85ECD"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2C2AD8" w:rsidRPr="00380EE6" w:rsidRDefault="002C2AD8" w:rsidP="00E85ECD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Δ. Για Ιδιώτες</w:t>
            </w:r>
          </w:p>
          <w:p w:rsidR="004C499F" w:rsidRPr="00380EE6" w:rsidRDefault="002C2AD8" w:rsidP="00380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Ιατρική βεβαίωση καρδιολόγου για τους συμμετέχοντες (ισχύς ενός έτους)</w:t>
            </w:r>
            <w:r w:rsidR="00E85ECD"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665" w:type="pct"/>
          </w:tcPr>
          <w:p w:rsidR="006E6855" w:rsidRPr="006E6855" w:rsidRDefault="006E6855" w:rsidP="006E6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E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Προς: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Τμήμα Πρωτοκόλλου Δήμου Πάρου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Email: protokolo@paros.gr</w:t>
            </w:r>
          </w:p>
          <w:p w:rsidR="006E6855" w:rsidRPr="006E6855" w:rsidRDefault="006E6855" w:rsidP="00E415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E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Κοιν</w:t>
            </w:r>
            <w:proofErr w:type="spellEnd"/>
            <w:r w:rsidRPr="006E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.: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Ενιαία Δημοτική Επιτροπή Παιδείας Δήμου Πάρου</w:t>
            </w:r>
            <w:r w:rsidR="00E415D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pict>
                <v:rect id="_x0000_i3452" style="width:0;height:1.5pt" o:hralign="center" o:hrstd="t" o:hr="t" fillcolor="#a0a0a0" stroked="f"/>
              </w:pict>
            </w:r>
          </w:p>
          <w:p w:rsidR="006E6855" w:rsidRPr="006E6855" w:rsidRDefault="006E6855" w:rsidP="006E6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E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ΘΕΜΑ: Αίτηση παραχώρησης σχολικού χώρου</w:t>
            </w:r>
          </w:p>
          <w:p w:rsidR="006E6855" w:rsidRPr="006E6855" w:rsidRDefault="006E6855" w:rsidP="006E6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Σας υποβάλλουμε τον συνημμένο φάκελο με τα απαιτούμενα δικαιολογητικά και παρακαλούμε για την παραχώρηση του παρακάτω περιγραφόμενου σχολικού χώρου:</w:t>
            </w:r>
          </w:p>
          <w:p w:rsidR="006E6855" w:rsidRPr="006E6855" w:rsidRDefault="006E6855" w:rsidP="006E685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E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Χώροι για τους οποίους αιτείται η παραχώρηση</w:t>
            </w:r>
          </w:p>
          <w:p w:rsidR="006E6855" w:rsidRPr="006E6855" w:rsidRDefault="006E6855" w:rsidP="006E6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E68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>(σημειώστε √)</w:t>
            </w:r>
          </w:p>
          <w:p w:rsidR="006E6855" w:rsidRPr="006E6855" w:rsidRDefault="006E6855" w:rsidP="006E6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E6855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Αίθουσα Πολλαπλών Χρήσεων ΕΠΑ.Λ. Πάρου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6E6855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Αίθουσα «Γιάγκος Αργυρόπουλος – Πολυγωνικό» ΓΕ.Λ. Πάρου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6E6855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Αίθουσα Πολλαπλών Χρήσεων Γυμνασίου Αρχιλόχου – </w:t>
            </w:r>
            <w:proofErr w:type="spellStart"/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Μάρπησσας</w:t>
            </w:r>
            <w:proofErr w:type="spellEnd"/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6E6855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Αίθουσα Πολλαπλών Χρήσεων Δημοτικού Σχολείου Νάουσας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6E6855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Αίθουσα Πολλαπλών Χρήσεων Γενικού Λυκείου Νάουσας (ΓΕ.Λ. Νάουσας)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6E6855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Αύλειος</w:t>
            </w:r>
            <w:proofErr w:type="spellEnd"/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χώρος σχολείου: ___________________________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6E6855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☐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Άλλος χώρος: ____________________________________</w:t>
            </w:r>
          </w:p>
          <w:p w:rsidR="006E6855" w:rsidRPr="006E6855" w:rsidRDefault="006E6855" w:rsidP="006E6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E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Σχολείο / Σχολεία: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__________________________________________</w:t>
            </w:r>
          </w:p>
          <w:p w:rsidR="006E6855" w:rsidRPr="006E6855" w:rsidRDefault="006E6855" w:rsidP="006E6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pict>
                <v:rect id="_x0000_i3453" style="width:0;height:1.5pt" o:hralign="center" o:hrstd="t" o:hr="t" fillcolor="#a0a0a0" stroked="f"/>
              </w:pict>
            </w:r>
          </w:p>
          <w:p w:rsidR="006E6855" w:rsidRPr="006E6855" w:rsidRDefault="006E6855" w:rsidP="006E685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E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Ημερομηνίες και ώρες χρήσης</w:t>
            </w:r>
          </w:p>
          <w:p w:rsidR="006E6855" w:rsidRPr="006E6855" w:rsidRDefault="006E6855" w:rsidP="006E6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E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Ημερομηνίες: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_______________________________________________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6E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Ώρες:</w:t>
            </w: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_______________________________________________________</w:t>
            </w:r>
          </w:p>
          <w:p w:rsidR="006E6855" w:rsidRPr="006E6855" w:rsidRDefault="006E6855" w:rsidP="006E6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pict>
                <v:rect id="_x0000_i3454" style="width:0;height:1.5pt" o:hralign="center" o:hrstd="t" o:hr="t" fillcolor="#a0a0a0" stroked="f"/>
              </w:pict>
            </w:r>
          </w:p>
          <w:p w:rsidR="006E6855" w:rsidRPr="006E6855" w:rsidRDefault="006E6855" w:rsidP="006E685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E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Περιγραφή προγράμματος / δραστηριότητας</w:t>
            </w:r>
          </w:p>
          <w:p w:rsidR="006E6855" w:rsidRPr="006E6855" w:rsidRDefault="006E6855" w:rsidP="006E6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pict>
                <v:rect id="_x0000_i3455" style="width:0;height:1.5pt" o:hralign="center" o:hrstd="t" o:hr="t" fillcolor="#a0a0a0" stroked="f"/>
              </w:pict>
            </w:r>
          </w:p>
          <w:p w:rsidR="006E6855" w:rsidRPr="006E6855" w:rsidRDefault="006E6855" w:rsidP="006E6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pict>
                <v:rect id="_x0000_i3456" style="width:0;height:1.5pt" o:hralign="center" o:hrstd="t" o:hr="t" fillcolor="#a0a0a0" stroked="f"/>
              </w:pict>
            </w:r>
          </w:p>
          <w:p w:rsidR="006E6855" w:rsidRPr="006E6855" w:rsidRDefault="006E6855" w:rsidP="006E6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E68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pict>
                <v:rect id="_x0000_i3457" style="width:0;height:1.5pt" o:hralign="center" o:hrstd="t" o:hr="t" fillcolor="#a0a0a0" stroked="f"/>
              </w:pict>
            </w:r>
          </w:p>
          <w:p w:rsidR="00E85ECD" w:rsidRPr="00380EE6" w:rsidRDefault="00E85ECD" w:rsidP="00E85ECD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Αντίτιμο – Τρόπος Πληρωμής</w:t>
            </w:r>
          </w:p>
          <w:p w:rsidR="00E85ECD" w:rsidRPr="00380EE6" w:rsidRDefault="00E85ECD" w:rsidP="00E85E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αντίτιμο χρήσης και η παραχώρηση σχολικών χώρων καθορίζονται σύμφωνα με τις ισχύουσες αποφάσεις του Δημοτικού Συμβουλίου:</w:t>
            </w:r>
          </w:p>
          <w:p w:rsidR="00E85ECD" w:rsidRPr="00380EE6" w:rsidRDefault="00E85ECD" w:rsidP="00E85ECD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υπ’ </w:t>
            </w:r>
            <w:proofErr w:type="spellStart"/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αριθμ</w:t>
            </w:r>
            <w:proofErr w:type="spellEnd"/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278/2024 (ΑΔΑ: Ψ13ΓΩΞΓ-ΘΚΩ)</w:t>
            </w:r>
          </w:p>
          <w:p w:rsidR="00E85ECD" w:rsidRPr="00380EE6" w:rsidRDefault="00E85ECD" w:rsidP="00E85ECD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υπ’ </w:t>
            </w:r>
            <w:proofErr w:type="spellStart"/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αριθμ</w:t>
            </w:r>
            <w:proofErr w:type="spellEnd"/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325/2024 (ΑΔΑ: 6ΚΞΔΩΞΓ-5ΙΠ)</w:t>
            </w:r>
          </w:p>
          <w:p w:rsidR="00E85ECD" w:rsidRPr="00380EE6" w:rsidRDefault="00E85ECD" w:rsidP="00E85E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ποσό κατατίθεται τουλάχιστον δέκα (10) ημέρες πριν την εκδήλωση στον τραπεζικό λογαριασμό του Δήμου Πάρου (Τράπεζα Πειραιώς).</w:t>
            </w:r>
          </w:p>
          <w:p w:rsidR="00E85ECD" w:rsidRPr="00380EE6" w:rsidRDefault="00E85ECD" w:rsidP="00F90D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Αιτιολογία κατάθεσης:</w:t>
            </w: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«Υπέρ Ενιαίας Δημοτικής Επιτροπής Παιδείας – [ΑΦΜ – Ονοματεπώνυμο / Επωνυμία]»</w:t>
            </w:r>
          </w:p>
          <w:p w:rsidR="00E85ECD" w:rsidRPr="00380EE6" w:rsidRDefault="00996FE8" w:rsidP="00F90D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0EE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pict>
                <v:rect id="_x0000_i3451" style="width:0;height:1.5pt" o:hrstd="t" o:hr="t" fillcolor="#a0a0a0" stroked="f"/>
              </w:pict>
            </w:r>
          </w:p>
          <w:p w:rsidR="00380EE6" w:rsidRPr="00380EE6" w:rsidRDefault="00380EE6" w:rsidP="00380EE6">
            <w:pPr>
              <w:pStyle w:val="Web"/>
              <w:jc w:val="both"/>
            </w:pPr>
            <w:r w:rsidRPr="00380EE6">
              <w:rPr>
                <w:rStyle w:val="a7"/>
              </w:rPr>
              <w:t>Ο/Η αιτών/ούσα δηλ</w:t>
            </w:r>
            <w:r w:rsidRPr="00380EE6">
              <w:rPr>
                <w:rStyle w:val="a7"/>
              </w:rPr>
              <w:t xml:space="preserve">ώνει ότι αποδέχεται </w:t>
            </w:r>
            <w:r w:rsidRPr="00380EE6">
              <w:rPr>
                <w:rStyle w:val="a7"/>
              </w:rPr>
              <w:t xml:space="preserve"> τους όρους της παραχώρησης, σύμφωνα με τις ισχύουσες αποφάσεις του Δημοτικού Συμβουλίου.</w:t>
            </w:r>
          </w:p>
          <w:p w:rsidR="00380EE6" w:rsidRPr="00380EE6" w:rsidRDefault="00380EE6" w:rsidP="00380EE6">
            <w:pPr>
              <w:pStyle w:val="Web"/>
              <w:jc w:val="both"/>
            </w:pPr>
            <w:r w:rsidRPr="00380EE6">
              <w:t>Ημερομηνία: ___ / ___ / 20___</w:t>
            </w:r>
          </w:p>
          <w:p w:rsidR="00380EE6" w:rsidRPr="00380EE6" w:rsidRDefault="00380EE6" w:rsidP="00380EE6">
            <w:pPr>
              <w:pStyle w:val="Web"/>
            </w:pPr>
            <w:r w:rsidRPr="00380EE6">
              <w:rPr>
                <w:rStyle w:val="a7"/>
              </w:rPr>
              <w:t>Ο/Η υπεύθυνος/η του φορέα ή ο/η αιτών/ούσα (σε περίπτωση φυσικού προσώπου)</w:t>
            </w:r>
          </w:p>
          <w:p w:rsidR="00380EE6" w:rsidRPr="00380EE6" w:rsidRDefault="00380EE6" w:rsidP="00380EE6">
            <w:pPr>
              <w:pStyle w:val="Web"/>
            </w:pPr>
            <w:r w:rsidRPr="00380EE6">
              <w:t>Υπογραφή: ___________________________</w:t>
            </w:r>
          </w:p>
          <w:p w:rsidR="00380EE6" w:rsidRPr="00380EE6" w:rsidRDefault="00380EE6" w:rsidP="00380EE6">
            <w:pPr>
              <w:pStyle w:val="Web"/>
            </w:pPr>
            <w:r w:rsidRPr="00380EE6">
              <w:t>Ονοματεπώνυμο (ολογράφως): ____________________________________</w:t>
            </w:r>
          </w:p>
          <w:p w:rsidR="00380EE6" w:rsidRPr="00380EE6" w:rsidRDefault="00380EE6" w:rsidP="00380EE6">
            <w:pPr>
              <w:pStyle w:val="Web"/>
            </w:pPr>
            <w:r w:rsidRPr="00380EE6">
              <w:t>Ιδιότητα (εφόσον πρόκειται για φορέα): ____________________________</w:t>
            </w:r>
          </w:p>
          <w:p w:rsidR="00380EE6" w:rsidRPr="00380EE6" w:rsidRDefault="00380EE6" w:rsidP="00380EE6">
            <w:pPr>
              <w:pStyle w:val="Web"/>
            </w:pPr>
            <w:r w:rsidRPr="00380EE6">
              <w:t>Σφραγίδα φορέα (εφόσον υπάρχει)</w:t>
            </w:r>
            <w:r>
              <w:t xml:space="preserve">   </w:t>
            </w:r>
          </w:p>
        </w:tc>
      </w:tr>
    </w:tbl>
    <w:p w:rsidR="00881345" w:rsidRPr="00881345" w:rsidRDefault="00881345" w:rsidP="008813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</w:pPr>
      <w:bookmarkStart w:id="0" w:name="_GoBack"/>
      <w:bookmarkEnd w:id="0"/>
    </w:p>
    <w:p w:rsidR="00881345" w:rsidRPr="00881345" w:rsidRDefault="00881345" w:rsidP="00881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1345" w:rsidRPr="00881345" w:rsidRDefault="00881345" w:rsidP="00881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1345" w:rsidRPr="00881345" w:rsidRDefault="00881345" w:rsidP="00881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881345" w:rsidRPr="0088134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E8" w:rsidRDefault="00996FE8" w:rsidP="00051E8C">
      <w:pPr>
        <w:spacing w:after="0" w:line="240" w:lineRule="auto"/>
      </w:pPr>
      <w:r>
        <w:separator/>
      </w:r>
    </w:p>
  </w:endnote>
  <w:endnote w:type="continuationSeparator" w:id="0">
    <w:p w:rsidR="00996FE8" w:rsidRDefault="00996FE8" w:rsidP="0005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533331"/>
      <w:docPartObj>
        <w:docPartGallery w:val="Page Numbers (Bottom of Page)"/>
        <w:docPartUnique/>
      </w:docPartObj>
    </w:sdtPr>
    <w:sdtEndPr/>
    <w:sdtContent>
      <w:p w:rsidR="00051E8C" w:rsidRDefault="00051E8C">
        <w:pPr>
          <w:pStyle w:val="a5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C1AEA">
          <w:rPr>
            <w:noProof/>
          </w:rPr>
          <w:t>2</w:t>
        </w:r>
        <w:r>
          <w:fldChar w:fldCharType="end"/>
        </w:r>
        <w:r>
          <w:t>]</w:t>
        </w:r>
      </w:p>
    </w:sdtContent>
  </w:sdt>
  <w:p w:rsidR="00051E8C" w:rsidRDefault="00051E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E8" w:rsidRDefault="00996FE8" w:rsidP="00051E8C">
      <w:pPr>
        <w:spacing w:after="0" w:line="240" w:lineRule="auto"/>
      </w:pPr>
      <w:r>
        <w:separator/>
      </w:r>
    </w:p>
  </w:footnote>
  <w:footnote w:type="continuationSeparator" w:id="0">
    <w:p w:rsidR="00996FE8" w:rsidRDefault="00996FE8" w:rsidP="00051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F5D"/>
    <w:multiLevelType w:val="hybridMultilevel"/>
    <w:tmpl w:val="D00E2D0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2354F"/>
    <w:multiLevelType w:val="multilevel"/>
    <w:tmpl w:val="BF7C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C1273"/>
    <w:multiLevelType w:val="multilevel"/>
    <w:tmpl w:val="10D6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53129"/>
    <w:multiLevelType w:val="multilevel"/>
    <w:tmpl w:val="3864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F194F"/>
    <w:multiLevelType w:val="multilevel"/>
    <w:tmpl w:val="3AFA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D7F73"/>
    <w:multiLevelType w:val="hybridMultilevel"/>
    <w:tmpl w:val="80E083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04C91"/>
    <w:multiLevelType w:val="multilevel"/>
    <w:tmpl w:val="3034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400E7"/>
    <w:multiLevelType w:val="hybridMultilevel"/>
    <w:tmpl w:val="B532C0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11D75"/>
    <w:multiLevelType w:val="multilevel"/>
    <w:tmpl w:val="8184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442C6"/>
    <w:multiLevelType w:val="multilevel"/>
    <w:tmpl w:val="E34A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B5D4D"/>
    <w:multiLevelType w:val="multilevel"/>
    <w:tmpl w:val="591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C450F"/>
    <w:multiLevelType w:val="multilevel"/>
    <w:tmpl w:val="205E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A7047"/>
    <w:multiLevelType w:val="multilevel"/>
    <w:tmpl w:val="2BD4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0D300B"/>
    <w:multiLevelType w:val="multilevel"/>
    <w:tmpl w:val="C96E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42601"/>
    <w:multiLevelType w:val="multilevel"/>
    <w:tmpl w:val="584E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34AA9"/>
    <w:multiLevelType w:val="multilevel"/>
    <w:tmpl w:val="03C0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976100"/>
    <w:multiLevelType w:val="multilevel"/>
    <w:tmpl w:val="0806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CE2438"/>
    <w:multiLevelType w:val="multilevel"/>
    <w:tmpl w:val="6DD6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41BED"/>
    <w:multiLevelType w:val="hybridMultilevel"/>
    <w:tmpl w:val="FDFE98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8524E"/>
    <w:multiLevelType w:val="multilevel"/>
    <w:tmpl w:val="8E0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2464F"/>
    <w:multiLevelType w:val="multilevel"/>
    <w:tmpl w:val="ECE2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D2C46"/>
    <w:multiLevelType w:val="multilevel"/>
    <w:tmpl w:val="7328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16FCC"/>
    <w:multiLevelType w:val="multilevel"/>
    <w:tmpl w:val="6DD0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CF49F8"/>
    <w:multiLevelType w:val="multilevel"/>
    <w:tmpl w:val="CD38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C18B1"/>
    <w:multiLevelType w:val="multilevel"/>
    <w:tmpl w:val="059E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EF3FB9"/>
    <w:multiLevelType w:val="multilevel"/>
    <w:tmpl w:val="E072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C86411"/>
    <w:multiLevelType w:val="hybridMultilevel"/>
    <w:tmpl w:val="5EFAF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0415A"/>
    <w:multiLevelType w:val="multilevel"/>
    <w:tmpl w:val="93C0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07F13"/>
    <w:multiLevelType w:val="multilevel"/>
    <w:tmpl w:val="8E1E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260DF4"/>
    <w:multiLevelType w:val="multilevel"/>
    <w:tmpl w:val="0CE4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0371B9"/>
    <w:multiLevelType w:val="multilevel"/>
    <w:tmpl w:val="51B4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3"/>
  </w:num>
  <w:num w:numId="3">
    <w:abstractNumId w:val="29"/>
  </w:num>
  <w:num w:numId="4">
    <w:abstractNumId w:val="19"/>
  </w:num>
  <w:num w:numId="5">
    <w:abstractNumId w:val="9"/>
  </w:num>
  <w:num w:numId="6">
    <w:abstractNumId w:val="1"/>
  </w:num>
  <w:num w:numId="7">
    <w:abstractNumId w:val="27"/>
  </w:num>
  <w:num w:numId="8">
    <w:abstractNumId w:val="17"/>
  </w:num>
  <w:num w:numId="9">
    <w:abstractNumId w:val="3"/>
  </w:num>
  <w:num w:numId="10">
    <w:abstractNumId w:val="10"/>
  </w:num>
  <w:num w:numId="11">
    <w:abstractNumId w:val="4"/>
  </w:num>
  <w:num w:numId="12">
    <w:abstractNumId w:val="28"/>
  </w:num>
  <w:num w:numId="13">
    <w:abstractNumId w:val="20"/>
  </w:num>
  <w:num w:numId="14">
    <w:abstractNumId w:val="15"/>
  </w:num>
  <w:num w:numId="15">
    <w:abstractNumId w:val="2"/>
  </w:num>
  <w:num w:numId="16">
    <w:abstractNumId w:val="13"/>
  </w:num>
  <w:num w:numId="17">
    <w:abstractNumId w:val="21"/>
  </w:num>
  <w:num w:numId="18">
    <w:abstractNumId w:val="22"/>
  </w:num>
  <w:num w:numId="19">
    <w:abstractNumId w:val="25"/>
  </w:num>
  <w:num w:numId="20">
    <w:abstractNumId w:val="6"/>
  </w:num>
  <w:num w:numId="21">
    <w:abstractNumId w:val="30"/>
  </w:num>
  <w:num w:numId="22">
    <w:abstractNumId w:val="11"/>
  </w:num>
  <w:num w:numId="23">
    <w:abstractNumId w:val="24"/>
  </w:num>
  <w:num w:numId="24">
    <w:abstractNumId w:val="16"/>
  </w:num>
  <w:num w:numId="25">
    <w:abstractNumId w:val="7"/>
  </w:num>
  <w:num w:numId="26">
    <w:abstractNumId w:val="0"/>
  </w:num>
  <w:num w:numId="27">
    <w:abstractNumId w:val="18"/>
  </w:num>
  <w:num w:numId="28">
    <w:abstractNumId w:val="5"/>
  </w:num>
  <w:num w:numId="29">
    <w:abstractNumId w:val="26"/>
  </w:num>
  <w:num w:numId="30">
    <w:abstractNumId w:val="1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1A"/>
    <w:rsid w:val="000215B9"/>
    <w:rsid w:val="000516B3"/>
    <w:rsid w:val="00051E8C"/>
    <w:rsid w:val="0007274C"/>
    <w:rsid w:val="000C31A5"/>
    <w:rsid w:val="000E4516"/>
    <w:rsid w:val="001165AE"/>
    <w:rsid w:val="001750FE"/>
    <w:rsid w:val="001C1D28"/>
    <w:rsid w:val="001E54A8"/>
    <w:rsid w:val="002416EC"/>
    <w:rsid w:val="002C2AD8"/>
    <w:rsid w:val="00344A2E"/>
    <w:rsid w:val="00380EE6"/>
    <w:rsid w:val="00403481"/>
    <w:rsid w:val="004707E5"/>
    <w:rsid w:val="004B6AF0"/>
    <w:rsid w:val="004C499F"/>
    <w:rsid w:val="00525E67"/>
    <w:rsid w:val="00581C8F"/>
    <w:rsid w:val="005D2CED"/>
    <w:rsid w:val="005E5443"/>
    <w:rsid w:val="006830BB"/>
    <w:rsid w:val="006C1AEA"/>
    <w:rsid w:val="006E2FF3"/>
    <w:rsid w:val="006E6855"/>
    <w:rsid w:val="0076470E"/>
    <w:rsid w:val="007B7C65"/>
    <w:rsid w:val="00813BE8"/>
    <w:rsid w:val="00881345"/>
    <w:rsid w:val="008A3C94"/>
    <w:rsid w:val="008E635D"/>
    <w:rsid w:val="00943D2A"/>
    <w:rsid w:val="00972848"/>
    <w:rsid w:val="00996FE8"/>
    <w:rsid w:val="009B26D2"/>
    <w:rsid w:val="009D6A84"/>
    <w:rsid w:val="00A37796"/>
    <w:rsid w:val="00A613A1"/>
    <w:rsid w:val="00A66F01"/>
    <w:rsid w:val="00A9561C"/>
    <w:rsid w:val="00AB681D"/>
    <w:rsid w:val="00AC1383"/>
    <w:rsid w:val="00AE1D66"/>
    <w:rsid w:val="00AF3718"/>
    <w:rsid w:val="00C04F38"/>
    <w:rsid w:val="00C67F4E"/>
    <w:rsid w:val="00C72753"/>
    <w:rsid w:val="00C85058"/>
    <w:rsid w:val="00C976B5"/>
    <w:rsid w:val="00CE2908"/>
    <w:rsid w:val="00CE661A"/>
    <w:rsid w:val="00CF10E3"/>
    <w:rsid w:val="00D36384"/>
    <w:rsid w:val="00D619DE"/>
    <w:rsid w:val="00D73E41"/>
    <w:rsid w:val="00E415D9"/>
    <w:rsid w:val="00E45074"/>
    <w:rsid w:val="00E80383"/>
    <w:rsid w:val="00E85ECD"/>
    <w:rsid w:val="00EC1B2B"/>
    <w:rsid w:val="00EC6810"/>
    <w:rsid w:val="00F155AD"/>
    <w:rsid w:val="00F9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C4A3"/>
  <w15:chartTrackingRefBased/>
  <w15:docId w15:val="{9ADEB63F-5F60-4FAB-B022-2D0CEC75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A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CE29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0E451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051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51E8C"/>
  </w:style>
  <w:style w:type="paragraph" w:styleId="a5">
    <w:name w:val="footer"/>
    <w:basedOn w:val="a"/>
    <w:link w:val="Char0"/>
    <w:uiPriority w:val="99"/>
    <w:unhideWhenUsed/>
    <w:rsid w:val="00051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51E8C"/>
  </w:style>
  <w:style w:type="paragraph" w:styleId="a6">
    <w:name w:val="List Paragraph"/>
    <w:basedOn w:val="a"/>
    <w:uiPriority w:val="34"/>
    <w:qFormat/>
    <w:rsid w:val="00D36384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8A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8A3C94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CE290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2C2A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7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ΑΝΘΗ</dc:creator>
  <cp:keywords/>
  <dc:description/>
  <cp:lastModifiedBy>ΑΝΘΗ</cp:lastModifiedBy>
  <cp:revision>47</cp:revision>
  <dcterms:created xsi:type="dcterms:W3CDTF">2026-02-11T08:48:00Z</dcterms:created>
  <dcterms:modified xsi:type="dcterms:W3CDTF">2026-02-12T12:44:00Z</dcterms:modified>
</cp:coreProperties>
</file>