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D" w:rsidRPr="00CF07FD" w:rsidRDefault="00CF07FD" w:rsidP="00CF07FD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r w:rsidRPr="00CF07FD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VIΙ – Υπόδειγμα Οικονομικής Προσφοράς (Προσαρμοσμένο από την Αναθέτουσα Αρχή) </w:t>
      </w:r>
      <w:r w:rsidRPr="00CF07FD">
        <w:rPr>
          <w:rFonts w:ascii="Calibri" w:eastAsia="Times New Roman" w:hAnsi="Calibri" w:cs="Arial"/>
          <w:b/>
          <w:i/>
          <w:strike/>
          <w:color w:val="538135"/>
          <w:sz w:val="24"/>
          <w:lang w:eastAsia="zh-CN"/>
        </w:rPr>
        <w:t>[ΠΡΟΑΙΡΕΤΙΚΟ]</w:t>
      </w:r>
    </w:p>
    <w:p w:rsidR="00CF07FD" w:rsidRPr="00CF07FD" w:rsidRDefault="00CF07FD" w:rsidP="00CF07FD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CF07FD" w:rsidRPr="00CF07FD" w:rsidRDefault="00CF07FD" w:rsidP="00CF07F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9782" w:type="dxa"/>
        <w:tblInd w:w="-851" w:type="dxa"/>
        <w:tblLook w:val="01E0" w:firstRow="1" w:lastRow="1" w:firstColumn="1" w:lastColumn="1" w:noHBand="0" w:noVBand="0"/>
      </w:tblPr>
      <w:tblGrid>
        <w:gridCol w:w="4962"/>
        <w:gridCol w:w="4820"/>
      </w:tblGrid>
      <w:tr w:rsidR="00CF07FD" w:rsidRPr="00CF07FD" w:rsidTr="00CF07FD">
        <w:trPr>
          <w:trHeight w:val="3902"/>
        </w:trPr>
        <w:tc>
          <w:tcPr>
            <w:tcW w:w="4962" w:type="dxa"/>
            <w:shd w:val="clear" w:color="auto" w:fill="auto"/>
            <w:vAlign w:val="center"/>
          </w:tcPr>
          <w:p w:rsidR="00CF07FD" w:rsidRPr="00CF07FD" w:rsidRDefault="00CF07FD" w:rsidP="00CF07F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07FD">
              <w:rPr>
                <w:rFonts w:ascii="Calibri" w:eastAsia="Times New Roman" w:hAnsi="Calibri" w:cs="Calibri"/>
                <w:noProof/>
                <w:szCs w:val="24"/>
                <w:lang w:eastAsia="el-GR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1905</wp:posOffset>
                  </wp:positionV>
                  <wp:extent cx="582295" cy="598170"/>
                  <wp:effectExtent l="0" t="0" r="8255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ΕΛΛΗΝΙΚΗ ΔΗΜΟΚΡΑΤΙΑ </w:t>
            </w:r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ΝΟΜΟΣ ΚΥΚΛΑΔΩΝ</w:t>
            </w:r>
            <w:r w:rsidRPr="00CF0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  <w:t xml:space="preserve"> </w:t>
            </w:r>
          </w:p>
          <w:p w:rsidR="00CF07FD" w:rsidRPr="00CF07FD" w:rsidRDefault="00CF07FD" w:rsidP="00CF07FD">
            <w:pPr>
              <w:tabs>
                <w:tab w:val="left" w:pos="1701"/>
                <w:tab w:val="left" w:pos="4962"/>
                <w:tab w:val="left" w:pos="6237"/>
              </w:tabs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ΔΗΜΟΣ ΠΑΡΟΥ</w:t>
            </w:r>
          </w:p>
          <w:p w:rsidR="00CF07FD" w:rsidRPr="00CF07FD" w:rsidRDefault="00CF07FD" w:rsidP="00CF0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ΔΙΕΥΘΥΝΣΗ ΤΕΧΝΙΚΩΝ ΕΡΓΩΝ ΚΑΙ  ΥΠΗΡΕΣΙΩΝ </w:t>
            </w:r>
          </w:p>
          <w:p w:rsidR="00CF07FD" w:rsidRPr="00CF07FD" w:rsidRDefault="00CF07FD" w:rsidP="00CF0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ΤΜΗΜΑ ΠΡΟΜΗΘΕΙΩΝ ΚΑΙ ΑΠΟΘΗΚΩΝ </w:t>
            </w:r>
          </w:p>
          <w:p w:rsidR="00CF07FD" w:rsidRPr="00CF07FD" w:rsidRDefault="00CF07FD" w:rsidP="00CF0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outlineLvl w:val="5"/>
              <w:rPr>
                <w:rFonts w:ascii="Times New Roman" w:eastAsia="Times New Roman" w:hAnsi="Times New Roman" w:cs="Times New Roman"/>
                <w:szCs w:val="20"/>
                <w:lang w:eastAsia="el-GR"/>
              </w:rPr>
            </w:pPr>
            <w:proofErr w:type="spellStart"/>
            <w:r w:rsidRPr="00CF07FD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Ταχ</w:t>
            </w:r>
            <w:proofErr w:type="spellEnd"/>
            <w:r w:rsidRPr="00CF07FD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. Δ/</w:t>
            </w:r>
            <w:proofErr w:type="spellStart"/>
            <w:r w:rsidRPr="00CF07FD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νση</w:t>
            </w:r>
            <w:proofErr w:type="spellEnd"/>
            <w:r w:rsidRPr="00CF07FD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 xml:space="preserve">: Παροικία Πάρου  Τ.Κ. 844 00 </w:t>
            </w:r>
          </w:p>
          <w:p w:rsidR="00CF07FD" w:rsidRPr="00CF07FD" w:rsidRDefault="00CF07FD" w:rsidP="00CF07FD">
            <w:pPr>
              <w:tabs>
                <w:tab w:val="left" w:pos="1701"/>
                <w:tab w:val="left" w:pos="4962"/>
                <w:tab w:val="left" w:pos="6237"/>
              </w:tabs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Πληροφορίες:  Μωραϊτίδης Ιωάννης</w:t>
            </w:r>
          </w:p>
          <w:p w:rsidR="00CF07FD" w:rsidRPr="00CF07FD" w:rsidRDefault="00CF07FD" w:rsidP="00CF07FD">
            <w:pPr>
              <w:tabs>
                <w:tab w:val="left" w:pos="1701"/>
                <w:tab w:val="left" w:pos="4962"/>
                <w:tab w:val="left" w:pos="6237"/>
              </w:tabs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CF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Τηλ</w:t>
            </w:r>
            <w:proofErr w:type="spellEnd"/>
            <w:r w:rsidRPr="00CF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: 2284360146</w:t>
            </w:r>
          </w:p>
          <w:p w:rsidR="00CF07FD" w:rsidRPr="00CF07FD" w:rsidRDefault="00CF07FD" w:rsidP="00CF07FD">
            <w:pPr>
              <w:tabs>
                <w:tab w:val="left" w:pos="1701"/>
                <w:tab w:val="left" w:pos="4962"/>
                <w:tab w:val="left" w:pos="6237"/>
              </w:tabs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Cs w:val="24"/>
                <w:lang w:val="de-DE" w:eastAsia="zh-CN"/>
              </w:rPr>
            </w:pPr>
            <w:proofErr w:type="spellStart"/>
            <w:r w:rsidRPr="00CF07FD">
              <w:rPr>
                <w:rFonts w:ascii="Times New Roman" w:eastAsia="Times New Roman" w:hAnsi="Times New Roman" w:cs="Times New Roman"/>
                <w:szCs w:val="24"/>
                <w:lang w:val="de-DE" w:eastAsia="zh-CN"/>
              </w:rPr>
              <w:t>E-mail</w:t>
            </w:r>
            <w:proofErr w:type="spellEnd"/>
            <w:r w:rsidRPr="00CF07FD">
              <w:rPr>
                <w:rFonts w:ascii="Times New Roman" w:eastAsia="Times New Roman" w:hAnsi="Times New Roman" w:cs="Times New Roman"/>
                <w:szCs w:val="24"/>
                <w:lang w:val="de-DE" w:eastAsia="zh-CN"/>
              </w:rPr>
              <w:t xml:space="preserve">: </w:t>
            </w:r>
            <w:hyperlink r:id="rId5" w:history="1"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de-DE" w:eastAsia="zh-CN"/>
                </w:rPr>
                <w:t>moraitidis@paros.gr</w:t>
              </w:r>
            </w:hyperlink>
          </w:p>
          <w:p w:rsidR="00CF07FD" w:rsidRPr="00CF07FD" w:rsidRDefault="00CF07FD" w:rsidP="00CF07FD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CF07FD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Ιστοσελίδα: </w:t>
            </w:r>
            <w:hyperlink r:id="rId6" w:history="1"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zh-CN"/>
                </w:rPr>
                <w:t>http</w:t>
              </w:r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zh-CN"/>
                </w:rPr>
                <w:t>://</w:t>
              </w:r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zh-CN"/>
                </w:rPr>
                <w:t>www</w:t>
              </w:r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zh-CN"/>
                </w:rPr>
                <w:t>paros</w:t>
              </w:r>
              <w:proofErr w:type="spellEnd"/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zh-CN"/>
                </w:rPr>
                <w:t>.</w:t>
              </w:r>
              <w:r w:rsidRPr="00CF07FD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US" w:eastAsia="zh-CN"/>
                </w:rPr>
                <w:t>gr</w:t>
              </w:r>
            </w:hyperlink>
          </w:p>
        </w:tc>
        <w:tc>
          <w:tcPr>
            <w:tcW w:w="4820" w:type="dxa"/>
            <w:vAlign w:val="center"/>
          </w:tcPr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«ΠΑΡΟΧΗ ΥΠΗΡΕΣΙΩΝ ΔΙΑΧΕΙΡΙΣΗΣ ΚΑΙ ΛΕΙΤΟΥΡΓΙΑΣ ΤΡΙΩΝ ΔΗΜΟΤΙΚΩΝ ΥΠΑΙΘΡΙΩΝ ΧΩΡΩΝ ΣΤΑΘΜΕΥΣΗΣ ΟΧΗΜΑΤΩΝ ΣΤΗΝ ΠΑΡΟΙΚΙΑ ΤΗΣ ΔΗΜΟΤΙΚΗΣ ΚΟΙΝΟΤΗΤΑΣ ΠΑΡΟΥ ΤΟΥ ΔΗΜΟΥ ΠΑΡΟΥ»</w:t>
            </w: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F07FD" w:rsidRPr="00CF07FD" w:rsidRDefault="00CF07FD" w:rsidP="00CF07FD">
            <w:pPr>
              <w:suppressAutoHyphens/>
              <w:spacing w:after="120" w:line="240" w:lineRule="auto"/>
              <w:ind w:left="5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ΑΡΙΘΜΟΣ ΜΕΛΕΤΗΣ:    28</w:t>
            </w: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Α</w:t>
            </w:r>
            <w:r w:rsidRPr="00CF0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/2025</w:t>
            </w:r>
          </w:p>
        </w:tc>
      </w:tr>
    </w:tbl>
    <w:p w:rsidR="00CF07FD" w:rsidRPr="00CF07FD" w:rsidRDefault="00CF07FD" w:rsidP="00CF07FD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36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240" w:lineRule="auto"/>
        <w:ind w:left="-360" w:right="-5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F07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Ε Ν Τ Υ Π Ο   </w:t>
      </w:r>
      <w:proofErr w:type="spellStart"/>
      <w:r w:rsidRPr="00CF07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Ο</w:t>
      </w:r>
      <w:proofErr w:type="spellEnd"/>
      <w:r w:rsidRPr="00CF07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Ι Κ Ο Ν Ο Μ Ι Κ Η Σ  Π Ρ Ο Σ Φ Ο Ρ Α Σ</w:t>
      </w: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240" w:lineRule="auto"/>
        <w:ind w:right="-5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>Του οικονομικού φορέα με την επωνυμία:</w:t>
      </w: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36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……………………………………………….</w:t>
      </w: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36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εργασίας, υποβάλλω την παρούσα προσφορά. </w:t>
      </w:r>
      <w:r w:rsidRPr="00CF07F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Δηλώνω ότι αποδέχομαι πλήρως και χωρίς επιφύλαξη</w:t>
      </w: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07F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όλα τα ανωτέρω και αναλαμβάνω την εκτέλεση δημόσιας σύμβασης παροχής υπηρεσιών </w:t>
      </w: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>με τίτλο: «</w:t>
      </w:r>
      <w:r w:rsidRPr="00CF0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ΠΑΡΟΧΗ ΥΠΗΡΕΣΙΩΝ ΔΙΑΧΕΙΡΙΣΗΣ ΚΑΙ ΛΕΙΤΟΥΡΓΙΑΣ ΤΡΙΩΝ ΔΗΜΟΤΙΚΩΝ ΥΠΑΙΘΡΙΩΝ ΧΩΡΩΝ ΣΤΑΘΜΕΥΣΗΣ ΟΧΗΜΑΤΩΝ ΣΤΗΝ ΠΑΡΟΙΚΙΑ ΤΗΣ ΔΗΜΟΤΙΚΗΣ ΚΟΙΝΟΤΗΤΑΣ ΠΑΡΟΥ ΤΟΥ ΔΗΜΟΥ ΠΑΡΟΥ</w:t>
      </w:r>
      <w:r w:rsidRPr="00CF07F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CF07FD" w:rsidRPr="00CF07FD" w:rsidRDefault="00CF07FD" w:rsidP="00CF07FD">
      <w:pPr>
        <w:widowControl w:val="0"/>
        <w:autoSpaceDE w:val="0"/>
        <w:autoSpaceDN w:val="0"/>
        <w:spacing w:before="90" w:after="0" w:line="240" w:lineRule="auto"/>
        <w:ind w:right="-483"/>
        <w:rPr>
          <w:rFonts w:ascii="Times New Roman" w:eastAsia="Carlito" w:hAnsi="Times New Roman" w:cs="Times New Roman"/>
          <w:b/>
          <w:sz w:val="24"/>
          <w:szCs w:val="24"/>
        </w:rPr>
      </w:pPr>
      <w:r w:rsidRPr="00CF07FD">
        <w:rPr>
          <w:rFonts w:ascii="Times New Roman" w:eastAsia="Carlito" w:hAnsi="Times New Roman" w:cs="Times New Roman"/>
          <w:b/>
          <w:sz w:val="24"/>
          <w:szCs w:val="24"/>
        </w:rPr>
        <w:t>Στοιχεία προσφέροντος :</w:t>
      </w:r>
    </w:p>
    <w:p w:rsidR="00CF07FD" w:rsidRPr="00CF07FD" w:rsidRDefault="00CF07FD" w:rsidP="00CF07FD">
      <w:pPr>
        <w:widowControl w:val="0"/>
        <w:autoSpaceDE w:val="0"/>
        <w:autoSpaceDN w:val="0"/>
        <w:spacing w:before="4" w:after="0" w:line="240" w:lineRule="auto"/>
        <w:ind w:right="-483"/>
        <w:rPr>
          <w:rFonts w:ascii="Times New Roman" w:eastAsia="Carlito" w:hAnsi="Times New Roman" w:cs="Times New Roman"/>
          <w:b/>
          <w:sz w:val="24"/>
          <w:szCs w:val="24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590"/>
        <w:gridCol w:w="2381"/>
      </w:tblGrid>
      <w:tr w:rsidR="00CF07FD" w:rsidRPr="00CF07FD" w:rsidTr="006036FC">
        <w:trPr>
          <w:trHeight w:val="388"/>
        </w:trPr>
        <w:tc>
          <w:tcPr>
            <w:tcW w:w="2669" w:type="dxa"/>
            <w:tcBorders>
              <w:bottom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after="200" w:line="266" w:lineRule="exact"/>
              <w:ind w:right="-483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Έδρα:</w:t>
            </w:r>
          </w:p>
        </w:tc>
        <w:tc>
          <w:tcPr>
            <w:tcW w:w="3590" w:type="dxa"/>
            <w:tcBorders>
              <w:bottom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after="200" w:line="266" w:lineRule="exact"/>
              <w:ind w:right="-483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Οδός:</w:t>
            </w:r>
          </w:p>
        </w:tc>
        <w:tc>
          <w:tcPr>
            <w:tcW w:w="2381" w:type="dxa"/>
            <w:tcBorders>
              <w:bottom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after="200" w:line="266" w:lineRule="exact"/>
              <w:ind w:right="-483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Αριθμός:</w:t>
            </w:r>
          </w:p>
        </w:tc>
      </w:tr>
      <w:tr w:rsidR="00CF07FD" w:rsidRPr="00CF07FD" w:rsidTr="006036FC">
        <w:trPr>
          <w:trHeight w:val="394"/>
        </w:trPr>
        <w:tc>
          <w:tcPr>
            <w:tcW w:w="2669" w:type="dxa"/>
            <w:tcBorders>
              <w:top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Τηλέφωνο:</w:t>
            </w:r>
          </w:p>
        </w:tc>
        <w:tc>
          <w:tcPr>
            <w:tcW w:w="3590" w:type="dxa"/>
            <w:tcBorders>
              <w:top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dotted" w:sz="4" w:space="0" w:color="000000"/>
            </w:tcBorders>
            <w:shd w:val="clear" w:color="auto" w:fill="auto"/>
          </w:tcPr>
          <w:p w:rsidR="00CF07FD" w:rsidRPr="00CF07FD" w:rsidRDefault="00CF07FD" w:rsidP="00CF07FD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CF07FD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ΑΦΜ</w:t>
            </w:r>
          </w:p>
        </w:tc>
      </w:tr>
    </w:tbl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32"/>
        <w:gridCol w:w="1482"/>
        <w:gridCol w:w="1658"/>
        <w:gridCol w:w="1559"/>
        <w:gridCol w:w="1276"/>
      </w:tblGrid>
      <w:tr w:rsidR="00CF07FD" w:rsidRPr="00CF07FD" w:rsidTr="00CF07FD">
        <w:tc>
          <w:tcPr>
            <w:tcW w:w="708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Α/Α</w:t>
            </w:r>
          </w:p>
        </w:tc>
        <w:tc>
          <w:tcPr>
            <w:tcW w:w="2532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ΠΕΡΙΓΡΑΦΗ ΕΡΓΑΣΙΩΝ</w:t>
            </w:r>
          </w:p>
        </w:tc>
        <w:tc>
          <w:tcPr>
            <w:tcW w:w="1482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ΜΟΝΑΔΑ</w:t>
            </w:r>
          </w:p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ΜΕΤΡΗΣΗΣ</w:t>
            </w:r>
          </w:p>
        </w:tc>
        <w:tc>
          <w:tcPr>
            <w:tcW w:w="1658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ΠΟΣΟΤΗΤΑ</w:t>
            </w:r>
          </w:p>
        </w:tc>
        <w:tc>
          <w:tcPr>
            <w:tcW w:w="1559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ΤΙΜΗ ΜΟΝΑΔΑΣ</w:t>
            </w:r>
          </w:p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(€)</w:t>
            </w:r>
          </w:p>
        </w:tc>
        <w:tc>
          <w:tcPr>
            <w:tcW w:w="1276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ΔΑΠΑΝΗ</w:t>
            </w:r>
          </w:p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(€)</w:t>
            </w:r>
          </w:p>
        </w:tc>
      </w:tr>
      <w:tr w:rsidR="00CF07FD" w:rsidRPr="00CF07FD" w:rsidTr="00CF07FD">
        <w:tc>
          <w:tcPr>
            <w:tcW w:w="708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532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Μηνιαία διαχείριση και λειτουργία </w:t>
            </w:r>
            <w:r w:rsidRPr="00CF07F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τριών δημοτικών υπαίθριων χώρων στάθμευσης στην Παροικία του Δήμου Πάρου</w:t>
            </w:r>
          </w:p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Cs/>
                <w:lang w:val="en-US" w:eastAsia="zh-CN"/>
              </w:rPr>
              <w:t>CPV</w:t>
            </w:r>
            <w:r w:rsidRPr="00CF07FD">
              <w:rPr>
                <w:rFonts w:ascii="Times New Roman" w:eastAsia="Times New Roman" w:hAnsi="Times New Roman" w:cs="Times New Roman"/>
                <w:bCs/>
                <w:lang w:eastAsia="zh-CN"/>
              </w:rPr>
              <w:t>: 98351000-8</w:t>
            </w:r>
          </w:p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Cs/>
                <w:lang w:eastAsia="zh-CN"/>
              </w:rPr>
              <w:t>«Υπηρεσίες διαχείρισης στάθμευσης αυτοκινήτων»</w:t>
            </w:r>
          </w:p>
        </w:tc>
        <w:tc>
          <w:tcPr>
            <w:tcW w:w="1482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lang w:eastAsia="zh-CN"/>
              </w:rPr>
              <w:t>τεμάχιο</w:t>
            </w:r>
          </w:p>
        </w:tc>
        <w:tc>
          <w:tcPr>
            <w:tcW w:w="1658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</w:tc>
        <w:tc>
          <w:tcPr>
            <w:tcW w:w="1559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bookmarkStart w:id="0" w:name="_GoBack"/>
        <w:bookmarkEnd w:id="0"/>
      </w:tr>
      <w:tr w:rsidR="00CF07FD" w:rsidRPr="00CF07FD" w:rsidTr="00CF07FD">
        <w:tc>
          <w:tcPr>
            <w:tcW w:w="7939" w:type="dxa"/>
            <w:gridSpan w:val="5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ΣΥΝΟΛΟ:</w:t>
            </w:r>
          </w:p>
        </w:tc>
        <w:tc>
          <w:tcPr>
            <w:tcW w:w="1276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eastAsia="zh-CN"/>
              </w:rPr>
            </w:pPr>
          </w:p>
        </w:tc>
      </w:tr>
      <w:tr w:rsidR="00CF07FD" w:rsidRPr="00CF07FD" w:rsidTr="00CF07FD">
        <w:tc>
          <w:tcPr>
            <w:tcW w:w="7939" w:type="dxa"/>
            <w:gridSpan w:val="5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ΦΠΑ 24%:</w:t>
            </w:r>
          </w:p>
        </w:tc>
        <w:tc>
          <w:tcPr>
            <w:tcW w:w="1276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CF07FD" w:rsidRPr="00CF07FD" w:rsidTr="00CF07FD">
        <w:tc>
          <w:tcPr>
            <w:tcW w:w="7939" w:type="dxa"/>
            <w:gridSpan w:val="5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F07FD">
              <w:rPr>
                <w:rFonts w:ascii="Times New Roman" w:eastAsia="Times New Roman" w:hAnsi="Times New Roman" w:cs="Times New Roman"/>
                <w:b/>
                <w:lang w:eastAsia="zh-CN"/>
              </w:rPr>
              <w:t>ΓΕΝΙΚΟ ΣΥΝΟΛΟ:</w:t>
            </w:r>
          </w:p>
        </w:tc>
        <w:tc>
          <w:tcPr>
            <w:tcW w:w="1276" w:type="dxa"/>
          </w:tcPr>
          <w:p w:rsidR="00CF07FD" w:rsidRPr="00CF07FD" w:rsidRDefault="00CF07FD" w:rsidP="00CF07F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CF07FD" w:rsidRPr="00CF07FD" w:rsidRDefault="00CF07FD" w:rsidP="00CF07F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CF07FD">
        <w:rPr>
          <w:rFonts w:ascii="Calibri" w:eastAsia="Times New Roman" w:hAnsi="Calibri" w:cs="Arial"/>
          <w:b/>
          <w:bCs/>
          <w:lang w:eastAsia="zh-CN"/>
        </w:rPr>
        <w:t>………………………….</w:t>
      </w: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CF07FD">
        <w:rPr>
          <w:rFonts w:ascii="Calibri" w:eastAsia="Times New Roman" w:hAnsi="Calibri" w:cs="Arial"/>
          <w:b/>
          <w:bCs/>
          <w:lang w:eastAsia="zh-CN"/>
        </w:rPr>
        <w:t>(Τόπος και ημερομηνία)</w:t>
      </w:r>
    </w:p>
    <w:p w:rsidR="00CF07FD" w:rsidRPr="00CF07FD" w:rsidRDefault="00CF07FD" w:rsidP="00CF07FD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zh-CN"/>
        </w:rPr>
      </w:pPr>
    </w:p>
    <w:p w:rsidR="00CF07FD" w:rsidRPr="00CF07FD" w:rsidRDefault="00CF07FD" w:rsidP="00CF07FD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CF07FD">
        <w:rPr>
          <w:rFonts w:ascii="Calibri" w:eastAsia="Times New Roman" w:hAnsi="Calibri" w:cs="Arial"/>
          <w:b/>
          <w:bCs/>
          <w:lang w:eastAsia="zh-CN"/>
        </w:rPr>
        <w:t>Ο Προσφέρων</w:t>
      </w:r>
    </w:p>
    <w:p w:rsidR="00CF07FD" w:rsidRPr="00CF07FD" w:rsidRDefault="00CF07FD" w:rsidP="00CF07FD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D439FB" w:rsidRDefault="00D439FB"/>
    <w:sectPr w:rsidR="00D439FB" w:rsidSect="00657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0"/>
    <w:rsid w:val="00657BD9"/>
    <w:rsid w:val="007952C0"/>
    <w:rsid w:val="00CF07FD"/>
    <w:rsid w:val="00D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DA2"/>
  <w15:chartTrackingRefBased/>
  <w15:docId w15:val="{E8DA2704-F2A5-4B31-8AA2-EB63943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os.gr" TargetMode="External"/><Relationship Id="rId5" Type="http://schemas.openxmlformats.org/officeDocument/2006/relationships/hyperlink" Target="mailto:moraitidis@paro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3</cp:revision>
  <dcterms:created xsi:type="dcterms:W3CDTF">2025-08-28T11:58:00Z</dcterms:created>
  <dcterms:modified xsi:type="dcterms:W3CDTF">2025-08-28T12:04:00Z</dcterms:modified>
</cp:coreProperties>
</file>